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BFFF3" w14:textId="77777777" w:rsidR="00E67D9A" w:rsidRDefault="00E67D9A">
      <w:pPr>
        <w:pStyle w:val="Body"/>
        <w:ind w:right="566"/>
        <w:jc w:val="right"/>
        <w:rPr>
          <w:rFonts w:ascii="Calibri" w:eastAsia="Calibri" w:hAnsi="Calibri" w:cs="Calibri"/>
        </w:rPr>
      </w:pPr>
    </w:p>
    <w:p w14:paraId="30B6CFE4" w14:textId="0841A93E" w:rsidR="00E67D9A" w:rsidRDefault="00830973">
      <w:pPr>
        <w:pStyle w:val="Body"/>
        <w:ind w:right="56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Venezuela, </w:t>
      </w:r>
      <w:r w:rsidR="000F2E6F">
        <w:rPr>
          <w:rFonts w:ascii="Calibri" w:eastAsia="Calibri" w:hAnsi="Calibri" w:cs="Calibri"/>
        </w:rPr>
        <w:t>25 de abril</w:t>
      </w:r>
      <w:r>
        <w:rPr>
          <w:rFonts w:ascii="Calibri" w:eastAsia="Calibri" w:hAnsi="Calibri" w:cs="Calibri"/>
        </w:rPr>
        <w:t xml:space="preserve"> </w:t>
      </w:r>
      <w:r w:rsidR="00245A03">
        <w:rPr>
          <w:rFonts w:ascii="Calibri" w:eastAsia="Calibri" w:hAnsi="Calibri" w:cs="Calibri"/>
        </w:rPr>
        <w:t xml:space="preserve">de </w:t>
      </w:r>
      <w:r w:rsidR="00D84FC1">
        <w:rPr>
          <w:rFonts w:ascii="Calibri" w:eastAsia="Calibri" w:hAnsi="Calibri" w:cs="Calibri"/>
        </w:rPr>
        <w:t>2018</w:t>
      </w:r>
    </w:p>
    <w:p w14:paraId="705223A9" w14:textId="77777777" w:rsidR="00E67D9A" w:rsidRDefault="00E67D9A" w:rsidP="00D84FC1">
      <w:pPr>
        <w:pStyle w:val="Body"/>
        <w:ind w:right="566"/>
        <w:rPr>
          <w:rFonts w:ascii="Calibri" w:eastAsia="Calibri" w:hAnsi="Calibri" w:cs="Calibri"/>
        </w:rPr>
      </w:pPr>
    </w:p>
    <w:p w14:paraId="1A2EEF53" w14:textId="77777777" w:rsidR="00E67D9A" w:rsidRDefault="00E67D9A" w:rsidP="00D84FC1">
      <w:pPr>
        <w:pStyle w:val="Body"/>
        <w:ind w:right="566"/>
        <w:rPr>
          <w:rFonts w:ascii="Calibri" w:eastAsia="Calibri" w:hAnsi="Calibri" w:cs="Calibri"/>
        </w:rPr>
      </w:pPr>
    </w:p>
    <w:p w14:paraId="15A01068" w14:textId="77777777" w:rsidR="00E67D9A" w:rsidRDefault="00E67D9A" w:rsidP="00D84FC1">
      <w:pPr>
        <w:pStyle w:val="Body"/>
        <w:ind w:right="566"/>
        <w:rPr>
          <w:rFonts w:ascii="Calibri" w:eastAsia="Calibri" w:hAnsi="Calibri" w:cs="Calibri"/>
        </w:rPr>
      </w:pPr>
    </w:p>
    <w:p w14:paraId="3F3F58AC" w14:textId="322B49BA" w:rsidR="00E67D9A" w:rsidRDefault="00DC1B75" w:rsidP="00DC1B75">
      <w:pPr>
        <w:pStyle w:val="Body"/>
        <w:spacing w:before="100" w:after="100"/>
        <w:ind w:right="566" w:firstLine="709"/>
        <w:jc w:val="both"/>
        <w:rPr>
          <w:rStyle w:val="Enfasis"/>
          <w:rFonts w:ascii="Calibri" w:hAnsi="Calibri" w:cs="Arial"/>
          <w:b/>
          <w:bCs/>
          <w:i w:val="0"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 w:rsidRPr="00DC1B75">
        <w:rPr>
          <w:rFonts w:ascii="Calibri" w:hAnsi="Calibri" w:cs="Arial"/>
          <w:i/>
          <w:color w:val="444444"/>
          <w:sz w:val="21"/>
          <w:szCs w:val="21"/>
          <w:shd w:val="clear" w:color="auto" w:fill="FFFFFF"/>
        </w:rPr>
        <w:t xml:space="preserve">Podrán </w:t>
      </w:r>
      <w:bookmarkStart w:id="0" w:name="_GoBack"/>
      <w:r w:rsidRPr="00DC1B75">
        <w:rPr>
          <w:rFonts w:ascii="Calibri" w:hAnsi="Calibri" w:cs="Arial"/>
          <w:i/>
          <w:color w:val="444444"/>
          <w:sz w:val="21"/>
          <w:szCs w:val="21"/>
          <w:shd w:val="clear" w:color="auto" w:fill="FFFFFF"/>
        </w:rPr>
        <w:t xml:space="preserve">participar </w:t>
      </w:r>
      <w:bookmarkEnd w:id="0"/>
      <w:r w:rsidRPr="00DC1B75">
        <w:rPr>
          <w:rFonts w:ascii="Calibri" w:hAnsi="Calibri" w:cs="Arial"/>
          <w:i/>
          <w:color w:val="444444"/>
          <w:sz w:val="21"/>
          <w:szCs w:val="21"/>
          <w:shd w:val="clear" w:color="auto" w:fill="FFFFFF"/>
        </w:rPr>
        <w:t>todos los largom</w:t>
      </w:r>
      <w:r w:rsidR="005E709D">
        <w:rPr>
          <w:rFonts w:ascii="Calibri" w:hAnsi="Calibri" w:cs="Arial"/>
          <w:i/>
          <w:color w:val="444444"/>
          <w:sz w:val="21"/>
          <w:szCs w:val="21"/>
          <w:shd w:val="clear" w:color="auto" w:fill="FFFFFF"/>
        </w:rPr>
        <w:t>etrajes de Ficción y Documental</w:t>
      </w:r>
      <w:r w:rsidRPr="00DC1B75">
        <w:rPr>
          <w:rFonts w:ascii="Calibri" w:hAnsi="Calibri" w:cs="Arial"/>
          <w:i/>
          <w:color w:val="444444"/>
          <w:sz w:val="21"/>
          <w:szCs w:val="21"/>
          <w:shd w:val="clear" w:color="auto" w:fill="FFFFFF"/>
        </w:rPr>
        <w:t xml:space="preserve"> con una duración mínima de 70 minutos, con número de registro de cinematografía como obra nacional y con un porcentaje de producción o coproducción </w:t>
      </w:r>
      <w:r w:rsidR="00830973" w:rsidRPr="00DC1B75">
        <w:rPr>
          <w:rFonts w:ascii="Calibri" w:hAnsi="Calibri" w:cs="Arial"/>
          <w:i/>
          <w:color w:val="444444"/>
          <w:sz w:val="21"/>
          <w:szCs w:val="21"/>
          <w:shd w:val="clear" w:color="auto" w:fill="FFFFFF"/>
        </w:rPr>
        <w:t>mayoritaria,</w:t>
      </w:r>
      <w:r w:rsidR="008F4BE8">
        <w:rPr>
          <w:rFonts w:ascii="Calibri" w:hAnsi="Calibri" w:cs="Arial"/>
          <w:i/>
          <w:color w:val="444444"/>
          <w:sz w:val="21"/>
          <w:szCs w:val="21"/>
          <w:shd w:val="clear" w:color="auto" w:fill="FFFFFF"/>
        </w:rPr>
        <w:t xml:space="preserve"> </w:t>
      </w:r>
      <w:r w:rsidR="00830973" w:rsidRPr="00DC1B75">
        <w:rPr>
          <w:rFonts w:ascii="Calibri" w:hAnsi="Calibri" w:cs="Arial"/>
          <w:i/>
          <w:color w:val="444444"/>
          <w:sz w:val="21"/>
          <w:szCs w:val="21"/>
          <w:shd w:val="clear" w:color="auto" w:fill="FFFFFF"/>
        </w:rPr>
        <w:t> </w:t>
      </w:r>
      <w:r w:rsidR="00830973" w:rsidRPr="008F4BE8">
        <w:rPr>
          <w:rFonts w:ascii="Calibri" w:hAnsi="Calibri" w:cs="Arial"/>
          <w:b/>
          <w:i/>
          <w:color w:val="444444"/>
          <w:sz w:val="21"/>
          <w:szCs w:val="21"/>
          <w:shd w:val="clear" w:color="auto" w:fill="FFFFFF"/>
        </w:rPr>
        <w:t>estrenados</w:t>
      </w:r>
      <w:r w:rsidRPr="00DC1B75">
        <w:rPr>
          <w:rStyle w:val="Textoennegrita"/>
          <w:rFonts w:ascii="Calibri" w:hAnsi="Calibri" w:cs="Arial"/>
          <w:i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en las salas comerciales de Venezuela</w:t>
      </w:r>
      <w:r w:rsidRPr="00DC1B75">
        <w:rPr>
          <w:rFonts w:ascii="Calibri" w:hAnsi="Calibri" w:cs="Arial"/>
          <w:i/>
          <w:color w:val="444444"/>
          <w:sz w:val="21"/>
          <w:szCs w:val="21"/>
          <w:shd w:val="clear" w:color="auto" w:fill="FFFFFF"/>
        </w:rPr>
        <w:t> entre el </w:t>
      </w:r>
      <w:r w:rsidRPr="00DC1B75">
        <w:rPr>
          <w:rStyle w:val="Enfasis"/>
          <w:rFonts w:ascii="Calibri" w:hAnsi="Calibri" w:cs="Arial"/>
          <w:b/>
          <w:bCs/>
          <w:i w:val="0"/>
          <w:color w:val="444444"/>
          <w:sz w:val="21"/>
          <w:szCs w:val="21"/>
          <w:bdr w:val="none" w:sz="0" w:space="0" w:color="auto" w:frame="1"/>
          <w:shd w:val="clear" w:color="auto" w:fill="FFFFFF"/>
        </w:rPr>
        <w:t>01 de ENERO de 2017 y el 31 de DICIEMBRE de 2017</w:t>
      </w:r>
    </w:p>
    <w:p w14:paraId="05086955" w14:textId="2889463A" w:rsidR="00DC1B75" w:rsidRDefault="00DC1B75" w:rsidP="00DC1B75">
      <w:pPr>
        <w:pStyle w:val="Body"/>
        <w:spacing w:before="100" w:after="100"/>
        <w:ind w:right="566" w:firstLine="709"/>
        <w:jc w:val="both"/>
        <w:rPr>
          <w:rStyle w:val="Enfasis"/>
          <w:rFonts w:ascii="Calibri" w:hAnsi="Calibri" w:cs="Arial"/>
          <w:b/>
          <w:bCs/>
          <w:i w:val="0"/>
          <w:color w:val="444444"/>
          <w:sz w:val="21"/>
          <w:szCs w:val="21"/>
          <w:bdr w:val="none" w:sz="0" w:space="0" w:color="auto" w:frame="1"/>
          <w:shd w:val="clear" w:color="auto" w:fill="FFFFFF"/>
        </w:rPr>
      </w:pPr>
    </w:p>
    <w:p w14:paraId="3557EF78" w14:textId="77777777" w:rsidR="00DC1B75" w:rsidRPr="00DC1B75" w:rsidRDefault="00DC1B75" w:rsidP="00DC1B75">
      <w:pPr>
        <w:pStyle w:val="Body"/>
        <w:spacing w:before="100" w:after="100"/>
        <w:ind w:right="566" w:firstLine="709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14:paraId="7C399A7E" w14:textId="5F16B5DE" w:rsidR="00E67D9A" w:rsidRDefault="00D84FC1" w:rsidP="00D84FC1">
      <w:pPr>
        <w:pStyle w:val="Body"/>
        <w:ind w:right="566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Premio ACACV</w:t>
      </w:r>
      <w:r w:rsidR="00245A03">
        <w:rPr>
          <w:rFonts w:ascii="Calibri" w:eastAsia="Calibri" w:hAnsi="Calibri" w:cs="Calibri"/>
          <w:b/>
          <w:bCs/>
          <w:u w:val="single"/>
        </w:rPr>
        <w:t xml:space="preserve"> a la Mejor Película de Ficción </w:t>
      </w:r>
    </w:p>
    <w:p w14:paraId="48E8D613" w14:textId="77777777" w:rsidR="00E67D9A" w:rsidRDefault="00E67D9A" w:rsidP="00D84FC1">
      <w:pPr>
        <w:pStyle w:val="Body"/>
        <w:ind w:right="56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8647" w:type="dxa"/>
        <w:tblInd w:w="-23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47"/>
      </w:tblGrid>
      <w:tr w:rsidR="00E67D9A" w14:paraId="125F02FA" w14:textId="77777777" w:rsidTr="00D84FC1">
        <w:trPr>
          <w:trHeight w:val="27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27696BF3" w14:textId="77777777" w:rsidR="00E67D9A" w:rsidRDefault="00245A03" w:rsidP="00D84FC1">
            <w:pPr>
              <w:pStyle w:val="Body"/>
              <w:ind w:right="566"/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eastAsia="Calibri" w:cs="Calibri"/>
              </w:rPr>
              <w:t xml:space="preserve"> </w:t>
            </w:r>
          </w:p>
        </w:tc>
      </w:tr>
    </w:tbl>
    <w:p w14:paraId="510900C9" w14:textId="77777777" w:rsidR="00E67D9A" w:rsidRDefault="00E67D9A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p w14:paraId="4FD6A48B" w14:textId="5257EBF1" w:rsidR="00E67D9A" w:rsidRDefault="00E67D9A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p w14:paraId="78735464" w14:textId="34098A3B" w:rsidR="00E67D9A" w:rsidRDefault="00245A03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 xml:space="preserve">Premio </w:t>
      </w:r>
      <w:r w:rsidR="00D84FC1">
        <w:rPr>
          <w:rFonts w:ascii="Calibri" w:eastAsia="Calibri" w:hAnsi="Calibri" w:cs="Calibri"/>
          <w:b/>
          <w:bCs/>
          <w:u w:val="single"/>
        </w:rPr>
        <w:t xml:space="preserve">ACACV </w:t>
      </w:r>
      <w:r>
        <w:rPr>
          <w:rFonts w:ascii="Calibri" w:eastAsia="Calibri" w:hAnsi="Calibri" w:cs="Calibri"/>
          <w:b/>
          <w:bCs/>
          <w:u w:val="single"/>
        </w:rPr>
        <w:t>a la Mejor Dirección</w:t>
      </w:r>
    </w:p>
    <w:p w14:paraId="7B796FBE" w14:textId="77777777" w:rsidR="00E67D9A" w:rsidRDefault="00E67D9A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Style w:val="TableNormal"/>
        <w:tblW w:w="8647" w:type="dxa"/>
        <w:tblInd w:w="-23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4570"/>
      </w:tblGrid>
      <w:tr w:rsidR="00E67D9A" w14:paraId="07921AAD" w14:textId="77777777" w:rsidTr="00D84FC1">
        <w:trPr>
          <w:trHeight w:val="4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0D01E" w14:textId="77777777" w:rsidR="00E67D9A" w:rsidRDefault="00245A03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DIRECTOR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0BFD1818" w14:textId="77777777" w:rsidR="00E67D9A" w:rsidRDefault="00245A03">
            <w:pPr>
              <w:pStyle w:val="Body"/>
              <w:ind w:right="566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TÍTULO DEL LARGOMETRAJE</w:t>
            </w:r>
          </w:p>
        </w:tc>
      </w:tr>
      <w:tr w:rsidR="00E67D9A" w14:paraId="39F25D68" w14:textId="77777777" w:rsidTr="00D84FC1">
        <w:trPr>
          <w:trHeight w:val="25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0B161D0B" w14:textId="77777777" w:rsidR="00E67D9A" w:rsidRDefault="00245A03">
            <w:pPr>
              <w:pStyle w:val="Body"/>
              <w:ind w:right="566"/>
              <w:jc w:val="both"/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6A64D954" w14:textId="77777777" w:rsidR="00E67D9A" w:rsidRDefault="00E67D9A"/>
        </w:tc>
      </w:tr>
    </w:tbl>
    <w:p w14:paraId="74ABC316" w14:textId="77777777" w:rsidR="00E67D9A" w:rsidRDefault="00E67D9A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p w14:paraId="7C68199A" w14:textId="54A9F5F2" w:rsidR="00E67D9A" w:rsidRPr="00D84FC1" w:rsidRDefault="00245A03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  <w:lang w:val="es-VE"/>
        </w:rPr>
      </w:pPr>
      <w:r>
        <w:rPr>
          <w:rFonts w:ascii="Calibri" w:eastAsia="Calibri" w:hAnsi="Calibri" w:cs="Calibri"/>
          <w:b/>
          <w:bCs/>
          <w:u w:val="single"/>
        </w:rPr>
        <w:t xml:space="preserve">Premio </w:t>
      </w:r>
      <w:r w:rsidR="00D84FC1">
        <w:rPr>
          <w:rFonts w:ascii="Calibri" w:eastAsia="Calibri" w:hAnsi="Calibri" w:cs="Calibri"/>
          <w:b/>
          <w:bCs/>
          <w:u w:val="single"/>
        </w:rPr>
        <w:t xml:space="preserve">ACACV </w:t>
      </w:r>
      <w:r>
        <w:rPr>
          <w:rFonts w:ascii="Calibri" w:eastAsia="Calibri" w:hAnsi="Calibri" w:cs="Calibri"/>
          <w:b/>
          <w:bCs/>
          <w:u w:val="single"/>
        </w:rPr>
        <w:t xml:space="preserve">a </w:t>
      </w:r>
      <w:r w:rsidR="00D84FC1" w:rsidRPr="00D84FC1">
        <w:rPr>
          <w:rFonts w:ascii="Calibri" w:eastAsia="Calibri" w:hAnsi="Calibri" w:cs="Calibri"/>
          <w:b/>
          <w:bCs/>
          <w:u w:val="single"/>
        </w:rPr>
        <w:t>Mejor Actor Principal</w:t>
      </w:r>
    </w:p>
    <w:p w14:paraId="40AB1777" w14:textId="77777777" w:rsidR="00E67D9A" w:rsidRDefault="00E67D9A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Style w:val="TableNormal"/>
        <w:tblW w:w="8647" w:type="dxa"/>
        <w:tblInd w:w="-23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4570"/>
      </w:tblGrid>
      <w:tr w:rsidR="00E67D9A" w14:paraId="67E93387" w14:textId="77777777" w:rsidTr="00D84FC1">
        <w:trPr>
          <w:trHeight w:val="4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0712" w14:textId="77777777" w:rsidR="00E67D9A" w:rsidRDefault="00245A03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ACTOR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420C2B62" w14:textId="77777777" w:rsidR="00E67D9A" w:rsidRDefault="00245A03">
            <w:pPr>
              <w:pStyle w:val="Body"/>
              <w:ind w:right="566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TÍTULO DEL LARGOMETRAJE</w:t>
            </w:r>
          </w:p>
        </w:tc>
      </w:tr>
      <w:tr w:rsidR="00E67D9A" w14:paraId="0E94ABE5" w14:textId="77777777" w:rsidTr="00D84FC1">
        <w:trPr>
          <w:trHeight w:val="25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786AB594" w14:textId="77777777" w:rsidR="00E67D9A" w:rsidRDefault="00245A03">
            <w:pPr>
              <w:pStyle w:val="Body"/>
              <w:ind w:right="566"/>
              <w:jc w:val="both"/>
            </w:pPr>
            <w:r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30C4F26A" w14:textId="77777777" w:rsidR="00E67D9A" w:rsidRDefault="00E67D9A"/>
        </w:tc>
      </w:tr>
    </w:tbl>
    <w:p w14:paraId="12DF3F95" w14:textId="77777777" w:rsidR="00830973" w:rsidRDefault="00830973">
      <w:pPr>
        <w:pStyle w:val="Body"/>
        <w:ind w:right="566"/>
        <w:jc w:val="both"/>
        <w:rPr>
          <w:rFonts w:ascii="Calibri" w:eastAsia="Calibri" w:hAnsi="Calibri" w:cs="Calibri"/>
          <w:u w:val="single"/>
        </w:rPr>
      </w:pPr>
    </w:p>
    <w:p w14:paraId="4F0E324F" w14:textId="5F4D4EAC" w:rsidR="00E67D9A" w:rsidRDefault="0004348A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 xml:space="preserve">Premio ACACV  </w:t>
      </w:r>
      <w:r w:rsidR="00245A03">
        <w:rPr>
          <w:rFonts w:ascii="Calibri" w:eastAsia="Calibri" w:hAnsi="Calibri" w:cs="Calibri"/>
          <w:b/>
          <w:bCs/>
          <w:u w:val="single"/>
        </w:rPr>
        <w:t xml:space="preserve">a </w:t>
      </w:r>
      <w:r w:rsidR="00D84FC1">
        <w:rPr>
          <w:rFonts w:ascii="Calibri" w:eastAsia="Calibri" w:hAnsi="Calibri" w:cs="Calibri"/>
          <w:b/>
          <w:bCs/>
          <w:u w:val="single"/>
        </w:rPr>
        <w:t>Mejor Actriz Principal</w:t>
      </w:r>
    </w:p>
    <w:p w14:paraId="6EACF12A" w14:textId="77777777" w:rsidR="00E67D9A" w:rsidRDefault="00E67D9A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Style w:val="TableNormal"/>
        <w:tblW w:w="8647" w:type="dxa"/>
        <w:tblInd w:w="-23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4570"/>
      </w:tblGrid>
      <w:tr w:rsidR="00E67D9A" w14:paraId="060DED9C" w14:textId="77777777" w:rsidTr="00D84FC1">
        <w:trPr>
          <w:trHeight w:val="4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7BACCABF" w14:textId="77777777" w:rsidR="00E67D9A" w:rsidRDefault="00245A03">
            <w:pPr>
              <w:pStyle w:val="Body"/>
              <w:ind w:right="566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ACTRIZ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2EEAF035" w14:textId="77777777" w:rsidR="00E67D9A" w:rsidRDefault="00245A03">
            <w:pPr>
              <w:pStyle w:val="Body"/>
              <w:ind w:right="566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TÍTULO DEL LARGOMETRAJE</w:t>
            </w:r>
          </w:p>
        </w:tc>
      </w:tr>
      <w:tr w:rsidR="00E67D9A" w14:paraId="23BD7E93" w14:textId="77777777" w:rsidTr="00D84FC1">
        <w:trPr>
          <w:trHeight w:val="27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5F6130AB" w14:textId="77777777" w:rsidR="00E67D9A" w:rsidRDefault="00245A03">
            <w:pPr>
              <w:pStyle w:val="Body"/>
              <w:ind w:right="566"/>
              <w:jc w:val="both"/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2E94F666" w14:textId="77777777" w:rsidR="00E67D9A" w:rsidRDefault="00E67D9A"/>
        </w:tc>
      </w:tr>
    </w:tbl>
    <w:p w14:paraId="73E09711" w14:textId="77777777" w:rsidR="001F3E4E" w:rsidRDefault="001F3E4E" w:rsidP="001F3E4E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p w14:paraId="5F772F1F" w14:textId="4562185C" w:rsidR="001F3E4E" w:rsidRDefault="0004348A" w:rsidP="001F3E4E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 xml:space="preserve">Premio ACACV  </w:t>
      </w:r>
      <w:r w:rsidR="001F3E4E">
        <w:rPr>
          <w:rFonts w:ascii="Calibri" w:eastAsia="Calibri" w:hAnsi="Calibri" w:cs="Calibri"/>
          <w:b/>
          <w:bCs/>
          <w:u w:val="single"/>
        </w:rPr>
        <w:t>a Mejor Act</w:t>
      </w:r>
      <w:r w:rsidR="003B15A8">
        <w:rPr>
          <w:rFonts w:ascii="Calibri" w:eastAsia="Calibri" w:hAnsi="Calibri" w:cs="Calibri"/>
          <w:b/>
          <w:bCs/>
          <w:u w:val="single"/>
        </w:rPr>
        <w:t>or de Reparto</w:t>
      </w:r>
    </w:p>
    <w:p w14:paraId="7A57947F" w14:textId="77777777" w:rsidR="001F3E4E" w:rsidRDefault="001F3E4E" w:rsidP="001F3E4E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Style w:val="TableNormal"/>
        <w:tblW w:w="8647" w:type="dxa"/>
        <w:tblInd w:w="-23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4570"/>
      </w:tblGrid>
      <w:tr w:rsidR="001F3E4E" w14:paraId="31052C57" w14:textId="77777777" w:rsidTr="00686C00">
        <w:trPr>
          <w:trHeight w:val="4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0CE8BCFB" w14:textId="6BCB1CDE" w:rsidR="001F3E4E" w:rsidRDefault="005E709D" w:rsidP="00686C00">
            <w:pPr>
              <w:pStyle w:val="Body"/>
              <w:ind w:right="566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ACTOR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57A6B1F0" w14:textId="77777777" w:rsidR="001F3E4E" w:rsidRDefault="001F3E4E" w:rsidP="00686C00">
            <w:pPr>
              <w:pStyle w:val="Body"/>
              <w:ind w:right="566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TÍTULO DEL LARGOMETRAJE</w:t>
            </w:r>
          </w:p>
        </w:tc>
      </w:tr>
      <w:tr w:rsidR="001F3E4E" w14:paraId="54712077" w14:textId="77777777" w:rsidTr="00686C00">
        <w:trPr>
          <w:trHeight w:val="27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2E82CB84" w14:textId="77777777" w:rsidR="001F3E4E" w:rsidRDefault="001F3E4E" w:rsidP="00686C00">
            <w:pPr>
              <w:pStyle w:val="Body"/>
              <w:ind w:right="566"/>
              <w:jc w:val="both"/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6AC64C7C" w14:textId="77777777" w:rsidR="001F3E4E" w:rsidRDefault="001F3E4E" w:rsidP="00686C00"/>
        </w:tc>
      </w:tr>
    </w:tbl>
    <w:p w14:paraId="7733790F" w14:textId="6E16A3EE" w:rsidR="001F3E4E" w:rsidRDefault="001F3E4E" w:rsidP="001F3E4E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  <w:lang w:val="en-US"/>
        </w:rPr>
      </w:pPr>
    </w:p>
    <w:p w14:paraId="759BD453" w14:textId="77777777" w:rsidR="00830973" w:rsidRDefault="00830973" w:rsidP="001F3E4E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  <w:lang w:val="en-US"/>
        </w:rPr>
      </w:pPr>
    </w:p>
    <w:p w14:paraId="2EC21027" w14:textId="77777777" w:rsidR="008D6D61" w:rsidRDefault="008D6D61" w:rsidP="001F3E4E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p w14:paraId="128C0B7B" w14:textId="6E9E2E46" w:rsidR="001F3E4E" w:rsidRDefault="0004348A" w:rsidP="001F3E4E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 xml:space="preserve">Premio ACACV  </w:t>
      </w:r>
      <w:r w:rsidR="001F3E4E">
        <w:rPr>
          <w:rFonts w:ascii="Calibri" w:eastAsia="Calibri" w:hAnsi="Calibri" w:cs="Calibri"/>
          <w:b/>
          <w:bCs/>
          <w:u w:val="single"/>
        </w:rPr>
        <w:t xml:space="preserve">a Mejor Actriz </w:t>
      </w:r>
      <w:r w:rsidR="003B15A8">
        <w:rPr>
          <w:rFonts w:ascii="Calibri" w:eastAsia="Calibri" w:hAnsi="Calibri" w:cs="Calibri"/>
          <w:b/>
          <w:bCs/>
          <w:u w:val="single"/>
        </w:rPr>
        <w:t xml:space="preserve">de Reparto </w:t>
      </w:r>
    </w:p>
    <w:p w14:paraId="21A1268F" w14:textId="77777777" w:rsidR="001F3E4E" w:rsidRDefault="001F3E4E" w:rsidP="001F3E4E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Style w:val="TableNormal"/>
        <w:tblW w:w="8647" w:type="dxa"/>
        <w:tblInd w:w="-23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4570"/>
      </w:tblGrid>
      <w:tr w:rsidR="001F3E4E" w14:paraId="2DB4F641" w14:textId="77777777" w:rsidTr="00686C00">
        <w:trPr>
          <w:trHeight w:val="4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3E50F5C2" w14:textId="77777777" w:rsidR="001F3E4E" w:rsidRDefault="001F3E4E" w:rsidP="00686C00">
            <w:pPr>
              <w:pStyle w:val="Body"/>
              <w:ind w:right="566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ACTRIZ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42F0DF57" w14:textId="77777777" w:rsidR="001F3E4E" w:rsidRDefault="001F3E4E" w:rsidP="00686C00">
            <w:pPr>
              <w:pStyle w:val="Body"/>
              <w:ind w:right="566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TÍTULO DEL LARGOMETRAJE</w:t>
            </w:r>
          </w:p>
        </w:tc>
      </w:tr>
      <w:tr w:rsidR="001F3E4E" w14:paraId="0E9AE69D" w14:textId="77777777" w:rsidTr="00686C00">
        <w:trPr>
          <w:trHeight w:val="27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1257F9CD" w14:textId="77777777" w:rsidR="001F3E4E" w:rsidRDefault="001F3E4E" w:rsidP="00686C00">
            <w:pPr>
              <w:pStyle w:val="Body"/>
              <w:ind w:right="566"/>
              <w:jc w:val="both"/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5416ED50" w14:textId="77777777" w:rsidR="001F3E4E" w:rsidRDefault="001F3E4E" w:rsidP="00686C00"/>
        </w:tc>
      </w:tr>
    </w:tbl>
    <w:p w14:paraId="1596FF66" w14:textId="77777777" w:rsidR="00830973" w:rsidRDefault="00830973" w:rsidP="00D84FC1">
      <w:pPr>
        <w:pStyle w:val="Body"/>
        <w:ind w:right="566"/>
        <w:jc w:val="both"/>
        <w:rPr>
          <w:u w:val="single"/>
        </w:rPr>
      </w:pPr>
    </w:p>
    <w:p w14:paraId="4CF7E118" w14:textId="5CB847D7" w:rsidR="00D84FC1" w:rsidRDefault="0004348A" w:rsidP="00D84FC1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Premio ACACV  al Mejor Guio</w:t>
      </w:r>
      <w:r w:rsidR="00D84FC1">
        <w:rPr>
          <w:rFonts w:ascii="Calibri" w:eastAsia="Calibri" w:hAnsi="Calibri" w:cs="Calibri"/>
          <w:b/>
          <w:bCs/>
          <w:u w:val="single"/>
        </w:rPr>
        <w:t>n</w:t>
      </w:r>
    </w:p>
    <w:p w14:paraId="04BCCDCB" w14:textId="77777777" w:rsidR="00E67D9A" w:rsidRDefault="00E67D9A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Style w:val="TableNormal"/>
        <w:tblW w:w="8647" w:type="dxa"/>
        <w:tblInd w:w="-23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4570"/>
      </w:tblGrid>
      <w:tr w:rsidR="00E67D9A" w14:paraId="3F5FD663" w14:textId="77777777" w:rsidTr="00D84FC1">
        <w:trPr>
          <w:trHeight w:val="4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5A2F894F" w14:textId="59DACBEC" w:rsidR="00E67D9A" w:rsidRDefault="00D84FC1" w:rsidP="00D84FC1">
            <w:pPr>
              <w:pStyle w:val="Body"/>
              <w:ind w:right="566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GUIONISTA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6CB38E1D" w14:textId="77777777" w:rsidR="00E67D9A" w:rsidRDefault="00245A03" w:rsidP="00D84FC1">
            <w:pPr>
              <w:pStyle w:val="Body"/>
              <w:ind w:right="566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TÍTULO DEL LARGOMETRAJE</w:t>
            </w:r>
          </w:p>
        </w:tc>
      </w:tr>
      <w:tr w:rsidR="00E67D9A" w14:paraId="54028F2C" w14:textId="77777777" w:rsidTr="00D84FC1">
        <w:trPr>
          <w:trHeight w:val="25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5AB06483" w14:textId="77777777" w:rsidR="00E67D9A" w:rsidRDefault="00245A03">
            <w:pPr>
              <w:pStyle w:val="Body"/>
              <w:ind w:right="566"/>
              <w:jc w:val="both"/>
            </w:pPr>
            <w:r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3C0CD98B" w14:textId="77777777" w:rsidR="00E67D9A" w:rsidRDefault="00E67D9A"/>
        </w:tc>
      </w:tr>
    </w:tbl>
    <w:p w14:paraId="20BA44A2" w14:textId="77777777" w:rsidR="00830973" w:rsidRDefault="00830973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p w14:paraId="0D599D66" w14:textId="543CE669" w:rsidR="00E67D9A" w:rsidRDefault="0004348A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 xml:space="preserve">Premio ACACV  </w:t>
      </w:r>
      <w:r w:rsidR="00245A03">
        <w:rPr>
          <w:rFonts w:ascii="Calibri" w:eastAsia="Calibri" w:hAnsi="Calibri" w:cs="Calibri"/>
          <w:b/>
          <w:bCs/>
          <w:u w:val="single"/>
        </w:rPr>
        <w:t xml:space="preserve">al Mejor </w:t>
      </w:r>
      <w:r w:rsidR="00D84FC1">
        <w:rPr>
          <w:rFonts w:ascii="Calibri" w:eastAsia="Calibri" w:hAnsi="Calibri" w:cs="Calibri"/>
          <w:b/>
          <w:bCs/>
          <w:u w:val="single"/>
        </w:rPr>
        <w:t xml:space="preserve">Dirección de Fotografía </w:t>
      </w:r>
    </w:p>
    <w:p w14:paraId="41F80634" w14:textId="77777777" w:rsidR="00E67D9A" w:rsidRDefault="00E67D9A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Style w:val="TableNormal"/>
        <w:tblW w:w="8647" w:type="dxa"/>
        <w:tblInd w:w="-23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4570"/>
      </w:tblGrid>
      <w:tr w:rsidR="00E67D9A" w14:paraId="711E6914" w14:textId="77777777" w:rsidTr="00D84FC1">
        <w:trPr>
          <w:trHeight w:val="4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6312E2EA" w14:textId="658A9F0E" w:rsidR="00E67D9A" w:rsidRDefault="00D84FC1" w:rsidP="00D84FC1">
            <w:pPr>
              <w:pStyle w:val="Body"/>
              <w:ind w:right="566"/>
              <w:jc w:val="right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DIRECTOR DE FOTOGRAFIA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669805AB" w14:textId="77777777" w:rsidR="00E67D9A" w:rsidRDefault="00245A03">
            <w:pPr>
              <w:pStyle w:val="Body"/>
              <w:ind w:right="566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TÍTULO DEL LARGOMETRAJE</w:t>
            </w:r>
          </w:p>
        </w:tc>
      </w:tr>
      <w:tr w:rsidR="00E67D9A" w14:paraId="34ECD3EB" w14:textId="77777777" w:rsidTr="00D84FC1">
        <w:trPr>
          <w:trHeight w:val="25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36B21D0D" w14:textId="77777777" w:rsidR="00E67D9A" w:rsidRDefault="00245A03">
            <w:pPr>
              <w:pStyle w:val="Body"/>
              <w:ind w:right="566"/>
              <w:jc w:val="both"/>
            </w:pPr>
            <w:r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6A114E11" w14:textId="77777777" w:rsidR="00E67D9A" w:rsidRDefault="00E67D9A"/>
        </w:tc>
      </w:tr>
    </w:tbl>
    <w:p w14:paraId="3CC133BC" w14:textId="77777777" w:rsidR="00E67D9A" w:rsidRDefault="00E67D9A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p w14:paraId="5AEA7FCC" w14:textId="671CFA3E" w:rsidR="00E67D9A" w:rsidRDefault="0004348A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 xml:space="preserve">Premio ACACV  </w:t>
      </w:r>
      <w:r w:rsidR="00245A03">
        <w:rPr>
          <w:rFonts w:ascii="Calibri" w:eastAsia="Calibri" w:hAnsi="Calibri" w:cs="Calibri"/>
          <w:b/>
          <w:bCs/>
          <w:u w:val="single"/>
        </w:rPr>
        <w:t xml:space="preserve">a la Mejor </w:t>
      </w:r>
      <w:r w:rsidR="00D84FC1" w:rsidRPr="00D84FC1">
        <w:rPr>
          <w:rFonts w:ascii="Calibri" w:eastAsia="Calibri" w:hAnsi="Calibri" w:cs="Calibri"/>
          <w:b/>
          <w:bCs/>
          <w:u w:val="single"/>
        </w:rPr>
        <w:t>Dirección de Arte</w:t>
      </w:r>
    </w:p>
    <w:p w14:paraId="7135A067" w14:textId="77777777" w:rsidR="00E67D9A" w:rsidRDefault="00E67D9A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Style w:val="TableNormal"/>
        <w:tblW w:w="8647" w:type="dxa"/>
        <w:tblInd w:w="-23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4570"/>
      </w:tblGrid>
      <w:tr w:rsidR="00E67D9A" w14:paraId="1AA7BD77" w14:textId="77777777" w:rsidTr="00D84FC1">
        <w:trPr>
          <w:trHeight w:val="4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315793D1" w14:textId="324CD27E" w:rsidR="00E67D9A" w:rsidRDefault="00D84FC1" w:rsidP="00D84FC1">
            <w:pPr>
              <w:pStyle w:val="Body"/>
              <w:ind w:right="566"/>
              <w:jc w:val="right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 xml:space="preserve">   DIRECTOR DE ARTE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07CE9145" w14:textId="77777777" w:rsidR="00E67D9A" w:rsidRDefault="00245A03">
            <w:pPr>
              <w:pStyle w:val="Body"/>
              <w:ind w:right="566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TÍTULO DEL LARGOMETRAJE</w:t>
            </w:r>
          </w:p>
        </w:tc>
      </w:tr>
      <w:tr w:rsidR="00E67D9A" w14:paraId="32F62956" w14:textId="77777777" w:rsidTr="00D84FC1">
        <w:trPr>
          <w:trHeight w:val="25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301C36F4" w14:textId="77777777" w:rsidR="00E67D9A" w:rsidRDefault="00245A03">
            <w:pPr>
              <w:pStyle w:val="Body"/>
              <w:ind w:right="566"/>
              <w:jc w:val="both"/>
            </w:pPr>
            <w:r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4574F55F" w14:textId="77777777" w:rsidR="00E67D9A" w:rsidRDefault="00E67D9A"/>
        </w:tc>
      </w:tr>
    </w:tbl>
    <w:p w14:paraId="560A9541" w14:textId="77777777" w:rsidR="00E67D9A" w:rsidRDefault="00E67D9A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p w14:paraId="6F0CBB12" w14:textId="18EC5C96" w:rsidR="00E67D9A" w:rsidRDefault="0004348A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 xml:space="preserve"> Premio ACACV  </w:t>
      </w:r>
      <w:r w:rsidR="005E709D">
        <w:rPr>
          <w:rFonts w:ascii="Calibri" w:eastAsia="Calibri" w:hAnsi="Calibri" w:cs="Calibri"/>
          <w:b/>
          <w:bCs/>
          <w:u w:val="single"/>
        </w:rPr>
        <w:t>al</w:t>
      </w:r>
      <w:r w:rsidR="00245A03">
        <w:rPr>
          <w:rFonts w:ascii="Calibri" w:eastAsia="Calibri" w:hAnsi="Calibri" w:cs="Calibri"/>
          <w:b/>
          <w:bCs/>
          <w:u w:val="single"/>
        </w:rPr>
        <w:t xml:space="preserve"> Mejor </w:t>
      </w:r>
      <w:r w:rsidR="00D84FC1" w:rsidRPr="00D84FC1">
        <w:rPr>
          <w:rFonts w:ascii="Calibri" w:eastAsia="Calibri" w:hAnsi="Calibri" w:cs="Calibri"/>
          <w:b/>
          <w:bCs/>
          <w:u w:val="single"/>
        </w:rPr>
        <w:t>Montaje</w:t>
      </w:r>
    </w:p>
    <w:p w14:paraId="5671A749" w14:textId="77777777" w:rsidR="00E67D9A" w:rsidRDefault="00E67D9A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Style w:val="TableNormal"/>
        <w:tblW w:w="8647" w:type="dxa"/>
        <w:tblInd w:w="-23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4570"/>
      </w:tblGrid>
      <w:tr w:rsidR="00E67D9A" w14:paraId="66B16D34" w14:textId="77777777" w:rsidTr="00D84FC1">
        <w:trPr>
          <w:trHeight w:val="4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B7E33" w14:textId="4D25804A" w:rsidR="00E67D9A" w:rsidRPr="00645846" w:rsidRDefault="00645846">
            <w:pPr>
              <w:pStyle w:val="Body"/>
              <w:jc w:val="center"/>
              <w:rPr>
                <w:rFonts w:ascii="Calibri" w:hAnsi="Calibri"/>
                <w:b/>
              </w:rPr>
            </w:pPr>
            <w:r w:rsidRPr="00645846">
              <w:rPr>
                <w:rFonts w:ascii="Calibri" w:hAnsi="Calibri"/>
                <w:b/>
                <w:color w:val="FFFFFF" w:themeColor="background1"/>
              </w:rPr>
              <w:t>MONTADOR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5C954CD5" w14:textId="77777777" w:rsidR="00E67D9A" w:rsidRDefault="00245A03">
            <w:pPr>
              <w:pStyle w:val="Body"/>
              <w:ind w:right="566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TÍTULO DEL LARGOMETRAJE</w:t>
            </w:r>
          </w:p>
        </w:tc>
      </w:tr>
      <w:tr w:rsidR="00E67D9A" w14:paraId="3C720223" w14:textId="77777777" w:rsidTr="00D84FC1">
        <w:trPr>
          <w:trHeight w:val="25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3FB75E53" w14:textId="77777777" w:rsidR="00E67D9A" w:rsidRDefault="00245A03">
            <w:pPr>
              <w:pStyle w:val="Body"/>
              <w:ind w:right="566"/>
              <w:jc w:val="both"/>
            </w:pPr>
            <w:r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78AA6858" w14:textId="77777777" w:rsidR="00E67D9A" w:rsidRDefault="00E67D9A"/>
        </w:tc>
      </w:tr>
    </w:tbl>
    <w:p w14:paraId="58B49C13" w14:textId="3955306F" w:rsidR="00E67D9A" w:rsidRDefault="00E67D9A">
      <w:pPr>
        <w:pStyle w:val="Body"/>
        <w:ind w:right="566"/>
        <w:jc w:val="both"/>
        <w:rPr>
          <w:rFonts w:ascii="Calibri" w:eastAsia="Calibri" w:hAnsi="Calibri" w:cs="Calibri"/>
          <w:u w:val="single"/>
        </w:rPr>
      </w:pPr>
    </w:p>
    <w:p w14:paraId="23D4797E" w14:textId="6818AEE1" w:rsidR="00E67D9A" w:rsidRDefault="0004348A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 xml:space="preserve">Premio ACACV  </w:t>
      </w:r>
      <w:r w:rsidR="005E709D">
        <w:rPr>
          <w:rFonts w:ascii="Calibri" w:eastAsia="Calibri" w:hAnsi="Calibri" w:cs="Calibri"/>
          <w:b/>
          <w:bCs/>
          <w:u w:val="single"/>
        </w:rPr>
        <w:t>al</w:t>
      </w:r>
      <w:r w:rsidR="00245A03">
        <w:rPr>
          <w:rFonts w:ascii="Calibri" w:eastAsia="Calibri" w:hAnsi="Calibri" w:cs="Calibri"/>
          <w:b/>
          <w:bCs/>
          <w:u w:val="single"/>
        </w:rPr>
        <w:t xml:space="preserve"> Mejor </w:t>
      </w:r>
      <w:r w:rsidR="00D84FC1" w:rsidRPr="00D84FC1">
        <w:rPr>
          <w:rFonts w:ascii="Calibri" w:eastAsia="Calibri" w:hAnsi="Calibri" w:cs="Calibri"/>
          <w:b/>
          <w:bCs/>
          <w:u w:val="single"/>
        </w:rPr>
        <w:t>Sonido</w:t>
      </w:r>
    </w:p>
    <w:p w14:paraId="2945ADFE" w14:textId="77777777" w:rsidR="00E67D9A" w:rsidRDefault="00E67D9A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Style w:val="TableNormal"/>
        <w:tblW w:w="8647" w:type="dxa"/>
        <w:tblInd w:w="-23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4570"/>
      </w:tblGrid>
      <w:tr w:rsidR="00E67D9A" w14:paraId="107C5FB9" w14:textId="77777777" w:rsidTr="00D84FC1">
        <w:trPr>
          <w:trHeight w:val="4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AD3B" w14:textId="7FD8E5C8" w:rsidR="00E67D9A" w:rsidRPr="00645846" w:rsidRDefault="00645846" w:rsidP="00645846">
            <w:pPr>
              <w:pStyle w:val="Body"/>
              <w:tabs>
                <w:tab w:val="left" w:pos="1140"/>
              </w:tabs>
              <w:rPr>
                <w:rFonts w:ascii="Calibri" w:hAnsi="Calibri"/>
                <w:b/>
              </w:rPr>
            </w:pPr>
            <w:r>
              <w:tab/>
            </w:r>
            <w:r w:rsidRPr="00645846">
              <w:rPr>
                <w:rFonts w:ascii="Calibri" w:hAnsi="Calibri"/>
                <w:b/>
                <w:color w:val="FFFFFF" w:themeColor="background1"/>
              </w:rPr>
              <w:t xml:space="preserve">SONIDISTA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7372A6F8" w14:textId="77777777" w:rsidR="00E67D9A" w:rsidRDefault="00245A03">
            <w:pPr>
              <w:pStyle w:val="Body"/>
              <w:ind w:right="566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TÍTULO DEL LARGOMETRAJE</w:t>
            </w:r>
          </w:p>
        </w:tc>
      </w:tr>
      <w:tr w:rsidR="00E67D9A" w14:paraId="51BA9C78" w14:textId="77777777" w:rsidTr="00D84FC1">
        <w:trPr>
          <w:trHeight w:val="25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0E70F7C7" w14:textId="77777777" w:rsidR="00E67D9A" w:rsidRDefault="00245A03">
            <w:pPr>
              <w:pStyle w:val="Body"/>
              <w:ind w:right="566"/>
              <w:jc w:val="both"/>
            </w:pPr>
            <w:r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1EDE5048" w14:textId="77777777" w:rsidR="00E67D9A" w:rsidRDefault="00E67D9A"/>
        </w:tc>
      </w:tr>
    </w:tbl>
    <w:p w14:paraId="2FDD3449" w14:textId="77777777" w:rsidR="00830973" w:rsidRDefault="00830973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p w14:paraId="3F9376DD" w14:textId="2F441292" w:rsidR="00E67D9A" w:rsidRDefault="0004348A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 xml:space="preserve">Premio ACACV  </w:t>
      </w:r>
      <w:r w:rsidR="00D84FC1">
        <w:rPr>
          <w:rFonts w:ascii="Calibri" w:eastAsia="Calibri" w:hAnsi="Calibri" w:cs="Calibri"/>
          <w:b/>
          <w:bCs/>
          <w:u w:val="single"/>
        </w:rPr>
        <w:t xml:space="preserve">a la Mejor </w:t>
      </w:r>
      <w:r w:rsidR="00D84FC1" w:rsidRPr="00D84FC1">
        <w:rPr>
          <w:rFonts w:ascii="Calibri" w:eastAsia="Calibri" w:hAnsi="Calibri" w:cs="Calibri"/>
          <w:b/>
          <w:bCs/>
          <w:u w:val="single"/>
        </w:rPr>
        <w:t>Música Original</w:t>
      </w:r>
    </w:p>
    <w:p w14:paraId="1743E590" w14:textId="77777777" w:rsidR="00E67D9A" w:rsidRDefault="00E67D9A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Style w:val="TableNormal"/>
        <w:tblW w:w="8647" w:type="dxa"/>
        <w:tblInd w:w="-23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4570"/>
      </w:tblGrid>
      <w:tr w:rsidR="00E67D9A" w14:paraId="6D91F3FE" w14:textId="77777777" w:rsidTr="00D84FC1">
        <w:trPr>
          <w:trHeight w:val="25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A80A8" w14:textId="1970EC98" w:rsidR="00E67D9A" w:rsidRDefault="005E709D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MÚSICO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817A" w14:textId="77777777" w:rsidR="00E67D9A" w:rsidRDefault="00245A03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TÍTULO DEL LARGOMETRAJE</w:t>
            </w:r>
          </w:p>
        </w:tc>
      </w:tr>
      <w:tr w:rsidR="00E67D9A" w14:paraId="58C2710F" w14:textId="77777777" w:rsidTr="00D84FC1">
        <w:trPr>
          <w:trHeight w:val="25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134A4CD7" w14:textId="77777777" w:rsidR="00E67D9A" w:rsidRDefault="00245A03">
            <w:pPr>
              <w:pStyle w:val="Body"/>
              <w:ind w:right="566"/>
              <w:jc w:val="both"/>
            </w:pPr>
            <w:r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2472876F" w14:textId="77777777" w:rsidR="00E67D9A" w:rsidRDefault="00E67D9A"/>
        </w:tc>
      </w:tr>
    </w:tbl>
    <w:p w14:paraId="50863632" w14:textId="77777777" w:rsidR="003B15A8" w:rsidRDefault="003B15A8" w:rsidP="003B15A8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p w14:paraId="3A5A30DA" w14:textId="67BD1915" w:rsidR="003B15A8" w:rsidRDefault="0004348A" w:rsidP="003B15A8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 xml:space="preserve">Premio ACACV  </w:t>
      </w:r>
      <w:r w:rsidR="003B15A8">
        <w:rPr>
          <w:rFonts w:ascii="Calibri" w:eastAsia="Calibri" w:hAnsi="Calibri" w:cs="Calibri"/>
          <w:b/>
          <w:bCs/>
          <w:u w:val="single"/>
        </w:rPr>
        <w:t>a</w:t>
      </w:r>
      <w:r w:rsidR="005E709D">
        <w:rPr>
          <w:rFonts w:ascii="Calibri" w:eastAsia="Calibri" w:hAnsi="Calibri" w:cs="Calibri"/>
          <w:b/>
          <w:bCs/>
          <w:u w:val="single"/>
        </w:rPr>
        <w:t>l</w:t>
      </w:r>
      <w:r w:rsidR="003B15A8">
        <w:rPr>
          <w:rFonts w:ascii="Calibri" w:eastAsia="Calibri" w:hAnsi="Calibri" w:cs="Calibri"/>
          <w:b/>
          <w:bCs/>
          <w:u w:val="single"/>
        </w:rPr>
        <w:t xml:space="preserve"> Mejor Vestuario</w:t>
      </w:r>
    </w:p>
    <w:p w14:paraId="3110E9F2" w14:textId="77777777" w:rsidR="003B15A8" w:rsidRDefault="003B15A8" w:rsidP="003B15A8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Style w:val="TableNormal"/>
        <w:tblW w:w="8647" w:type="dxa"/>
        <w:tblInd w:w="-23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4570"/>
      </w:tblGrid>
      <w:tr w:rsidR="003B15A8" w14:paraId="053DAED8" w14:textId="77777777" w:rsidTr="00686C00">
        <w:trPr>
          <w:trHeight w:val="4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70EBBF14" w14:textId="11D8FDA4" w:rsidR="003B15A8" w:rsidRDefault="005E709D" w:rsidP="00686C00">
            <w:pPr>
              <w:pStyle w:val="Body"/>
              <w:ind w:right="566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VESTUARISTA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1F0E5E20" w14:textId="77777777" w:rsidR="003B15A8" w:rsidRDefault="003B15A8" w:rsidP="00686C00">
            <w:pPr>
              <w:pStyle w:val="Body"/>
              <w:ind w:right="566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TÍTULO DEL LARGOMETRAJE</w:t>
            </w:r>
          </w:p>
        </w:tc>
      </w:tr>
      <w:tr w:rsidR="003B15A8" w14:paraId="128C7F78" w14:textId="77777777" w:rsidTr="00686C00">
        <w:trPr>
          <w:trHeight w:val="27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2A69574E" w14:textId="77777777" w:rsidR="003B15A8" w:rsidRDefault="003B15A8" w:rsidP="00686C00">
            <w:pPr>
              <w:pStyle w:val="Body"/>
              <w:ind w:right="566"/>
              <w:jc w:val="both"/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26472613" w14:textId="77777777" w:rsidR="003B15A8" w:rsidRDefault="003B15A8" w:rsidP="00686C00"/>
        </w:tc>
      </w:tr>
    </w:tbl>
    <w:p w14:paraId="1779F471" w14:textId="77777777" w:rsidR="003B15A8" w:rsidRDefault="003B15A8" w:rsidP="003B15A8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p w14:paraId="55B8D730" w14:textId="0B53509B" w:rsidR="003B15A8" w:rsidRDefault="0004348A" w:rsidP="003B15A8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 xml:space="preserve">Premio ACACV  </w:t>
      </w:r>
      <w:r w:rsidR="003B15A8">
        <w:rPr>
          <w:rFonts w:ascii="Calibri" w:eastAsia="Calibri" w:hAnsi="Calibri" w:cs="Calibri"/>
          <w:b/>
          <w:bCs/>
          <w:u w:val="single"/>
        </w:rPr>
        <w:t>a</w:t>
      </w:r>
      <w:r w:rsidR="005E709D">
        <w:rPr>
          <w:rFonts w:ascii="Calibri" w:eastAsia="Calibri" w:hAnsi="Calibri" w:cs="Calibri"/>
          <w:b/>
          <w:bCs/>
          <w:u w:val="single"/>
        </w:rPr>
        <w:t>l</w:t>
      </w:r>
      <w:r w:rsidR="003B15A8">
        <w:rPr>
          <w:rFonts w:ascii="Calibri" w:eastAsia="Calibri" w:hAnsi="Calibri" w:cs="Calibri"/>
          <w:b/>
          <w:bCs/>
          <w:u w:val="single"/>
        </w:rPr>
        <w:t xml:space="preserve"> Mejor Documental</w:t>
      </w:r>
    </w:p>
    <w:p w14:paraId="2F241E7C" w14:textId="77777777" w:rsidR="003B15A8" w:rsidRDefault="003B15A8" w:rsidP="003B15A8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Style w:val="TableNormal"/>
        <w:tblW w:w="8647" w:type="dxa"/>
        <w:tblInd w:w="-23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4570"/>
      </w:tblGrid>
      <w:tr w:rsidR="003B15A8" w14:paraId="094DDDE7" w14:textId="77777777" w:rsidTr="00686C00">
        <w:trPr>
          <w:trHeight w:val="4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17B250EB" w14:textId="604C71BB" w:rsidR="003B15A8" w:rsidRDefault="005E709D" w:rsidP="00686C00">
            <w:pPr>
              <w:pStyle w:val="Body"/>
              <w:ind w:right="566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DIRECTOR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2ED700FE" w14:textId="77777777" w:rsidR="003B15A8" w:rsidRDefault="003B15A8" w:rsidP="00686C00">
            <w:pPr>
              <w:pStyle w:val="Body"/>
              <w:ind w:right="566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  <w:t>TÍTULO DEL LARGOMETRAJE</w:t>
            </w:r>
          </w:p>
        </w:tc>
      </w:tr>
      <w:tr w:rsidR="003B15A8" w14:paraId="1BE9651E" w14:textId="77777777" w:rsidTr="00686C00">
        <w:trPr>
          <w:trHeight w:val="27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0B46A14A" w14:textId="77777777" w:rsidR="003B15A8" w:rsidRDefault="003B15A8" w:rsidP="00686C00">
            <w:pPr>
              <w:pStyle w:val="Body"/>
              <w:ind w:right="566"/>
              <w:jc w:val="both"/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14:paraId="2FA65A77" w14:textId="77777777" w:rsidR="003B15A8" w:rsidRDefault="003B15A8" w:rsidP="00686C00"/>
        </w:tc>
      </w:tr>
    </w:tbl>
    <w:p w14:paraId="226E6023" w14:textId="77777777" w:rsidR="00E67D9A" w:rsidRDefault="00E67D9A">
      <w:pPr>
        <w:pStyle w:val="Body"/>
        <w:widowControl w:val="0"/>
        <w:jc w:val="both"/>
        <w:rPr>
          <w:rFonts w:ascii="Calibri" w:eastAsia="Calibri" w:hAnsi="Calibri" w:cs="Calibri"/>
          <w:b/>
          <w:bCs/>
          <w:u w:val="single"/>
        </w:rPr>
      </w:pPr>
    </w:p>
    <w:p w14:paraId="092FB0F4" w14:textId="12AC5E11" w:rsidR="003B15A8" w:rsidRDefault="003B15A8" w:rsidP="003B15A8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p w14:paraId="0FE598D9" w14:textId="77777777" w:rsidR="003B15A8" w:rsidRDefault="003B15A8" w:rsidP="003B15A8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</w:rPr>
      </w:pPr>
    </w:p>
    <w:p w14:paraId="709AE14D" w14:textId="77777777" w:rsidR="00830973" w:rsidRDefault="00830973">
      <w:pPr>
        <w:pStyle w:val="Body"/>
        <w:ind w:right="566"/>
        <w:jc w:val="both"/>
        <w:rPr>
          <w:rFonts w:ascii="Calibri" w:eastAsia="Calibri" w:hAnsi="Calibri" w:cs="Calibri"/>
          <w:b/>
          <w:bCs/>
          <w:u w:val="single"/>
          <w:lang w:val="en-US"/>
        </w:rPr>
      </w:pPr>
    </w:p>
    <w:p w14:paraId="34276943" w14:textId="766F5FE7" w:rsidR="00E67D9A" w:rsidRDefault="00E67D9A">
      <w:pPr>
        <w:pStyle w:val="Body"/>
        <w:widowControl w:val="0"/>
        <w:jc w:val="both"/>
        <w:rPr>
          <w:rFonts w:ascii="Calibri" w:eastAsia="Calibri" w:hAnsi="Calibri" w:cs="Calibri"/>
        </w:rPr>
      </w:pPr>
    </w:p>
    <w:p w14:paraId="66FDFB64" w14:textId="77777777" w:rsidR="00E67D9A" w:rsidRDefault="00E67D9A">
      <w:pPr>
        <w:pStyle w:val="Body"/>
        <w:ind w:right="566"/>
        <w:jc w:val="both"/>
        <w:rPr>
          <w:rFonts w:ascii="Calibri" w:eastAsia="Calibri" w:hAnsi="Calibri" w:cs="Calibri"/>
        </w:rPr>
      </w:pPr>
    </w:p>
    <w:p w14:paraId="38A2132E" w14:textId="77777777" w:rsidR="00E67D9A" w:rsidRDefault="00E67D9A">
      <w:pPr>
        <w:pStyle w:val="Body"/>
        <w:ind w:right="566"/>
        <w:jc w:val="both"/>
      </w:pPr>
    </w:p>
    <w:sectPr w:rsidR="00E67D9A">
      <w:headerReference w:type="default" r:id="rId7"/>
      <w:footerReference w:type="default" r:id="rId8"/>
      <w:pgSz w:w="11900" w:h="16840"/>
      <w:pgMar w:top="2154" w:right="1134" w:bottom="1418" w:left="396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35B2A" w14:textId="77777777" w:rsidR="00C86384" w:rsidRDefault="00C86384">
      <w:r>
        <w:separator/>
      </w:r>
    </w:p>
  </w:endnote>
  <w:endnote w:type="continuationSeparator" w:id="0">
    <w:p w14:paraId="7D7DA14C" w14:textId="77777777" w:rsidR="00C86384" w:rsidRDefault="00C8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439E6" w14:textId="34C0BCE4" w:rsidR="00E67D9A" w:rsidRDefault="00245A03">
    <w:pPr>
      <w:pStyle w:val="Piedepgina"/>
      <w:tabs>
        <w:tab w:val="clear" w:pos="8504"/>
        <w:tab w:val="right" w:pos="6777"/>
      </w:tabs>
      <w:jc w:val="right"/>
    </w:pPr>
    <w:r>
      <w:rPr>
        <w:rFonts w:ascii="Arial" w:eastAsia="Arial" w:hAnsi="Arial" w:cs="Arial"/>
        <w:color w:val="808080"/>
        <w:sz w:val="18"/>
        <w:szCs w:val="18"/>
        <w:u w:color="808080"/>
      </w:rPr>
      <w:fldChar w:fldCharType="begin"/>
    </w:r>
    <w:r>
      <w:rPr>
        <w:rFonts w:ascii="Arial" w:eastAsia="Arial" w:hAnsi="Arial" w:cs="Arial"/>
        <w:color w:val="808080"/>
        <w:sz w:val="18"/>
        <w:szCs w:val="18"/>
        <w:u w:color="808080"/>
      </w:rPr>
      <w:instrText xml:space="preserve"> PAGE </w:instrText>
    </w:r>
    <w:r>
      <w:rPr>
        <w:rFonts w:ascii="Arial" w:eastAsia="Arial" w:hAnsi="Arial" w:cs="Arial"/>
        <w:color w:val="808080"/>
        <w:sz w:val="18"/>
        <w:szCs w:val="18"/>
        <w:u w:color="808080"/>
      </w:rPr>
      <w:fldChar w:fldCharType="separate"/>
    </w:r>
    <w:r w:rsidR="00221438">
      <w:rPr>
        <w:rFonts w:ascii="Arial" w:eastAsia="Arial" w:hAnsi="Arial" w:cs="Arial"/>
        <w:noProof/>
        <w:color w:val="808080"/>
        <w:sz w:val="18"/>
        <w:szCs w:val="18"/>
        <w:u w:color="808080"/>
      </w:rPr>
      <w:t>2</w:t>
    </w:r>
    <w:r>
      <w:rPr>
        <w:rFonts w:ascii="Arial" w:eastAsia="Arial" w:hAnsi="Arial" w:cs="Arial"/>
        <w:color w:val="808080"/>
        <w:sz w:val="18"/>
        <w:szCs w:val="18"/>
        <w:u w:color="80808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49BBC" w14:textId="77777777" w:rsidR="00C86384" w:rsidRDefault="00C86384">
      <w:r>
        <w:separator/>
      </w:r>
    </w:p>
  </w:footnote>
  <w:footnote w:type="continuationSeparator" w:id="0">
    <w:p w14:paraId="769DC5C3" w14:textId="77777777" w:rsidR="00C86384" w:rsidRDefault="00C863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3BF92" w14:textId="3DA86C8A" w:rsidR="00E67D9A" w:rsidRDefault="00D84FC1">
    <w:pPr>
      <w:pStyle w:val="Encabezado"/>
      <w:tabs>
        <w:tab w:val="clear" w:pos="4252"/>
        <w:tab w:val="clear" w:pos="8504"/>
      </w:tabs>
      <w:jc w:val="center"/>
    </w:pPr>
    <w:r w:rsidRPr="00D84FC1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6761F6A4" wp14:editId="28568820">
          <wp:simplePos x="0" y="0"/>
          <wp:positionH relativeFrom="page">
            <wp:align>center</wp:align>
          </wp:positionH>
          <wp:positionV relativeFrom="paragraph">
            <wp:posOffset>-346075</wp:posOffset>
          </wp:positionV>
          <wp:extent cx="4063365" cy="1190625"/>
          <wp:effectExtent l="0" t="0" r="0" b="9525"/>
          <wp:wrapSquare wrapText="bothSides"/>
          <wp:docPr id="1" name="Imagen 1" descr="C:\Users\Gilberto\Desktop\ACACV\logo-web-academ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lberto\Desktop\ACACV\logo-web-academ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336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A03">
      <w:rPr>
        <w:noProof/>
        <w:lang w:val="es-ES" w:eastAsia="es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0CF6C53" wp14:editId="125AB339">
              <wp:simplePos x="0" y="0"/>
              <wp:positionH relativeFrom="page">
                <wp:posOffset>27939</wp:posOffset>
              </wp:positionH>
              <wp:positionV relativeFrom="page">
                <wp:posOffset>1297304</wp:posOffset>
              </wp:positionV>
              <wp:extent cx="7487920" cy="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792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7F7F7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2E237B6" id="officeArt object" o:spid="_x0000_s1026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.2pt,102.15pt" to="591.8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" strokecolor="#7f7f7f">
              <w10:wrap anchorx="page" anchory="page"/>
            </v:line>
          </w:pict>
        </mc:Fallback>
      </mc:AlternateContent>
    </w:r>
    <w:r w:rsidR="00245A03">
      <w:rPr>
        <w:rFonts w:ascii="Arial" w:hAnsi="Arial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9A"/>
    <w:rsid w:val="00014992"/>
    <w:rsid w:val="0004348A"/>
    <w:rsid w:val="000C0CB8"/>
    <w:rsid w:val="000F2E6F"/>
    <w:rsid w:val="001F3E4E"/>
    <w:rsid w:val="00221438"/>
    <w:rsid w:val="00245A03"/>
    <w:rsid w:val="00340E94"/>
    <w:rsid w:val="003B15A8"/>
    <w:rsid w:val="00450EFF"/>
    <w:rsid w:val="005E709D"/>
    <w:rsid w:val="00645846"/>
    <w:rsid w:val="00830973"/>
    <w:rsid w:val="008D6D61"/>
    <w:rsid w:val="008F4BE8"/>
    <w:rsid w:val="00C86384"/>
    <w:rsid w:val="00D32123"/>
    <w:rsid w:val="00D84FC1"/>
    <w:rsid w:val="00DC1B75"/>
    <w:rsid w:val="00E6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C71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Tahoma" w:hAnsi="Tahoma" w:cs="Arial Unicode MS"/>
      <w:color w:val="000000"/>
      <w:sz w:val="22"/>
      <w:szCs w:val="22"/>
      <w:u w:color="000000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Tahoma" w:eastAsia="Tahoma" w:hAnsi="Tahoma" w:cs="Tahoma"/>
      <w:color w:val="000000"/>
      <w:sz w:val="22"/>
      <w:szCs w:val="22"/>
      <w:u w:color="000000"/>
    </w:rPr>
  </w:style>
  <w:style w:type="paragraph" w:customStyle="1" w:styleId="Body">
    <w:name w:val="Body"/>
    <w:rPr>
      <w:rFonts w:ascii="Tahoma" w:eastAsia="Tahoma" w:hAnsi="Tahoma" w:cs="Tahoma"/>
      <w:color w:val="000000"/>
      <w:sz w:val="22"/>
      <w:szCs w:val="22"/>
      <w:u w:color="000000"/>
    </w:rPr>
  </w:style>
  <w:style w:type="character" w:styleId="Textoennegrita">
    <w:name w:val="Strong"/>
    <w:basedOn w:val="Fuentedeprrafopredeter"/>
    <w:uiPriority w:val="22"/>
    <w:qFormat/>
    <w:rsid w:val="00DC1B75"/>
    <w:rPr>
      <w:b/>
      <w:bCs/>
    </w:rPr>
  </w:style>
  <w:style w:type="character" w:styleId="Enfasis">
    <w:name w:val="Emphasis"/>
    <w:basedOn w:val="Fuentedeprrafopredeter"/>
    <w:uiPriority w:val="20"/>
    <w:qFormat/>
    <w:rsid w:val="00DC1B7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43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438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Tahoma" w:hAnsi="Tahoma" w:cs="Arial Unicode MS"/>
      <w:color w:val="000000"/>
      <w:sz w:val="22"/>
      <w:szCs w:val="22"/>
      <w:u w:color="000000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Tahoma" w:eastAsia="Tahoma" w:hAnsi="Tahoma" w:cs="Tahoma"/>
      <w:color w:val="000000"/>
      <w:sz w:val="22"/>
      <w:szCs w:val="22"/>
      <w:u w:color="000000"/>
    </w:rPr>
  </w:style>
  <w:style w:type="paragraph" w:customStyle="1" w:styleId="Body">
    <w:name w:val="Body"/>
    <w:rPr>
      <w:rFonts w:ascii="Tahoma" w:eastAsia="Tahoma" w:hAnsi="Tahoma" w:cs="Tahoma"/>
      <w:color w:val="000000"/>
      <w:sz w:val="22"/>
      <w:szCs w:val="22"/>
      <w:u w:color="000000"/>
    </w:rPr>
  </w:style>
  <w:style w:type="character" w:styleId="Textoennegrita">
    <w:name w:val="Strong"/>
    <w:basedOn w:val="Fuentedeprrafopredeter"/>
    <w:uiPriority w:val="22"/>
    <w:qFormat/>
    <w:rsid w:val="00DC1B75"/>
    <w:rPr>
      <w:b/>
      <w:bCs/>
    </w:rPr>
  </w:style>
  <w:style w:type="character" w:styleId="Enfasis">
    <w:name w:val="Emphasis"/>
    <w:basedOn w:val="Fuentedeprrafopredeter"/>
    <w:uiPriority w:val="20"/>
    <w:qFormat/>
    <w:rsid w:val="00DC1B7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43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438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Carolina Davila</cp:lastModifiedBy>
  <cp:revision>2</cp:revision>
  <cp:lastPrinted>2018-04-25T13:45:00Z</cp:lastPrinted>
  <dcterms:created xsi:type="dcterms:W3CDTF">2018-04-25T13:45:00Z</dcterms:created>
  <dcterms:modified xsi:type="dcterms:W3CDTF">2018-04-25T13:45:00Z</dcterms:modified>
</cp:coreProperties>
</file>